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3D" w:rsidRPr="00147944" w:rsidRDefault="00B4463D" w:rsidP="00B4463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B4463D" w:rsidRPr="00147944" w:rsidRDefault="00B4463D" w:rsidP="00B4463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B4463D" w:rsidRPr="00CB323E" w:rsidRDefault="00B4463D" w:rsidP="00B4463D">
      <w:pPr>
        <w:pStyle w:val="Tytu"/>
        <w:jc w:val="left"/>
        <w:rPr>
          <w:sz w:val="22"/>
          <w:szCs w:val="22"/>
        </w:rPr>
      </w:pPr>
    </w:p>
    <w:p w:rsidR="00B4463D" w:rsidRPr="00147944" w:rsidRDefault="00B4463D" w:rsidP="00B4463D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B4463D" w:rsidRPr="00CB323E" w:rsidRDefault="00B4463D" w:rsidP="00B4463D">
      <w:pPr>
        <w:pStyle w:val="Tytu"/>
        <w:rPr>
          <w:sz w:val="22"/>
          <w:szCs w:val="22"/>
        </w:rPr>
      </w:pPr>
    </w:p>
    <w:p w:rsidR="00B4463D" w:rsidRPr="00CB323E" w:rsidRDefault="00B4463D" w:rsidP="00B4463D">
      <w:pPr>
        <w:pStyle w:val="Tytu"/>
        <w:rPr>
          <w:sz w:val="22"/>
          <w:szCs w:val="22"/>
        </w:rPr>
      </w:pPr>
    </w:p>
    <w:p w:rsidR="00B4463D" w:rsidRPr="00CB323E" w:rsidRDefault="00B4463D" w:rsidP="00B4463D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B4463D" w:rsidRDefault="00B4463D" w:rsidP="00B4463D">
      <w:pPr>
        <w:pStyle w:val="Tytu"/>
        <w:rPr>
          <w:sz w:val="22"/>
          <w:szCs w:val="22"/>
        </w:rPr>
      </w:pPr>
    </w:p>
    <w:p w:rsidR="00B4463D" w:rsidRPr="00921AE7" w:rsidRDefault="00B4463D" w:rsidP="00B4463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B4463D" w:rsidRPr="00CB323E" w:rsidRDefault="00B4463D" w:rsidP="00B4463D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B4463D" w:rsidRPr="00CB323E" w:rsidRDefault="00B4463D" w:rsidP="00B4463D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4463D" w:rsidRPr="00CB323E" w:rsidRDefault="00B4463D" w:rsidP="00B4463D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B4463D" w:rsidRPr="00CB323E" w:rsidRDefault="00B4463D" w:rsidP="00B4463D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.,</w:t>
      </w:r>
    </w:p>
    <w:p w:rsidR="00B4463D" w:rsidRPr="0017228C" w:rsidRDefault="00B4463D" w:rsidP="00B4463D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...........................................................................................................................,</w:t>
      </w:r>
    </w:p>
    <w:p w:rsidR="00B4463D" w:rsidRPr="0028410A" w:rsidRDefault="00B4463D" w:rsidP="00B4463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..........................................................................,</w:t>
      </w:r>
    </w:p>
    <w:p w:rsidR="00B4463D" w:rsidRPr="0022760A" w:rsidRDefault="00B4463D" w:rsidP="00B4463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..................................................................,</w:t>
      </w:r>
    </w:p>
    <w:p w:rsidR="00B4463D" w:rsidRPr="00921AE7" w:rsidRDefault="00B4463D" w:rsidP="00B4463D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B4463D" w:rsidRPr="00CB323E" w:rsidRDefault="00B4463D" w:rsidP="00B4463D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B4463D" w:rsidRDefault="00B4463D" w:rsidP="00B4463D">
      <w:pPr>
        <w:rPr>
          <w:rFonts w:ascii="Arial" w:hAnsi="Arial" w:cs="Arial"/>
          <w:b/>
          <w:sz w:val="22"/>
          <w:szCs w:val="22"/>
          <w:u w:val="single"/>
        </w:rPr>
      </w:pPr>
    </w:p>
    <w:p w:rsidR="00B4463D" w:rsidRPr="00CB323E" w:rsidRDefault="00B4463D" w:rsidP="00B4463D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B4463D" w:rsidRPr="00CB323E" w:rsidRDefault="00B4463D" w:rsidP="00B4463D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B4463D" w:rsidRPr="00CB323E" w:rsidRDefault="00B4463D" w:rsidP="00B4463D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B4463D" w:rsidRPr="00CB323E" w:rsidRDefault="00B4463D" w:rsidP="00B4463D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B4463D" w:rsidRDefault="00B4463D" w:rsidP="00B4463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4463D" w:rsidRPr="00921AE7" w:rsidRDefault="00B4463D" w:rsidP="00B4463D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>elementów elektronicznych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921AE7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Wojskowego Instytutu Łączności</w:t>
      </w:r>
      <w:r w:rsidRPr="00921AE7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, nr referencyjny 7/2020/DN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B4463D" w:rsidRDefault="00B4463D" w:rsidP="00B4463D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B4463D" w:rsidRPr="00921AE7" w:rsidRDefault="00B4463D" w:rsidP="00B4463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B4463D" w:rsidRPr="00921AE7" w:rsidRDefault="00B4463D" w:rsidP="00B446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4463D" w:rsidRPr="00921AE7" w:rsidRDefault="00B4463D" w:rsidP="00B4463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B4463D" w:rsidRPr="00921AE7" w:rsidRDefault="00B4463D" w:rsidP="00B4463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B4463D" w:rsidRPr="00921AE7" w:rsidRDefault="00B4463D" w:rsidP="00B4463D">
      <w:pPr>
        <w:ind w:left="360" w:hanging="360"/>
        <w:rPr>
          <w:rFonts w:ascii="Arial" w:hAnsi="Arial" w:cs="Arial"/>
          <w:sz w:val="20"/>
          <w:szCs w:val="20"/>
        </w:rPr>
      </w:pPr>
    </w:p>
    <w:p w:rsidR="00B4463D" w:rsidRDefault="00B4463D" w:rsidP="00B4463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4463D" w:rsidRDefault="00B4463D" w:rsidP="00B4463D">
      <w:pPr>
        <w:ind w:left="360" w:hanging="360"/>
        <w:rPr>
          <w:rFonts w:ascii="Arial" w:hAnsi="Arial" w:cs="Arial"/>
          <w:sz w:val="20"/>
          <w:szCs w:val="20"/>
        </w:rPr>
      </w:pPr>
    </w:p>
    <w:p w:rsidR="00B4463D" w:rsidRDefault="00B4463D" w:rsidP="00B4463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wg poniższego zestawienia: </w:t>
      </w:r>
    </w:p>
    <w:p w:rsidR="00B4463D" w:rsidRDefault="00B4463D" w:rsidP="00B4463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4463D" w:rsidRDefault="00B4463D" w:rsidP="00B4463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B4463D" w:rsidSect="004C5ECD">
          <w:footerReference w:type="even" r:id="rId5"/>
          <w:footerReference w:type="default" r:id="rId6"/>
          <w:footerReference w:type="first" r:id="rId7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B4463D" w:rsidRPr="00CB323E" w:rsidTr="0069255E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lastRenderedPageBreak/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Parametry techniczne przedmiotu zamówienia</w:t>
            </w:r>
          </w:p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(ogółem)</w:t>
            </w:r>
          </w:p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(ogółem)</w:t>
            </w:r>
          </w:p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(kol. 7 + VAT)</w:t>
            </w:r>
          </w:p>
        </w:tc>
      </w:tr>
      <w:tr w:rsidR="00B4463D" w:rsidRPr="00CB323E" w:rsidTr="0069255E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CA71C9" w:rsidRDefault="00B4463D" w:rsidP="0069255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1C9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33nF 25V 10%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22nF 25V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220nF 16V 10% 0603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1000pF 50V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0.1uF 50V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C9G 100pF 50V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4.7uF 25V 10% 1206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0.47uF 50V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330pF 50V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22nF 50V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0.47uF 16V 20%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0.1uF 16V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0.1uF 16V 10% 0603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1uF 100V 10% 1206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4.7uF 10V 10% 0805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X7S 4.7uF 100V 10% 1210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X5R 4.7uF 50V 20% 1210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3.3uF 50V 10% 1210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2.2uF 100V 20% 1210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X7R 1uF 100V 20% 1206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C0G 470pF 100V 10% 1206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0A4EE1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4EE1">
              <w:rPr>
                <w:rFonts w:ascii="Arial" w:hAnsi="Arial" w:cs="Arial"/>
                <w:sz w:val="20"/>
                <w:szCs w:val="20"/>
              </w:rPr>
              <w:t xml:space="preserve">Kondensator </w:t>
            </w:r>
            <w:r>
              <w:rPr>
                <w:rFonts w:ascii="Arial" w:hAnsi="Arial" w:cs="Arial"/>
                <w:sz w:val="20"/>
                <w:szCs w:val="20"/>
              </w:rPr>
              <w:t xml:space="preserve">elektrolit. </w:t>
            </w:r>
            <w:hyperlink r:id="rId8" w:tgtFrame="_blank" w:history="1">
              <w:r w:rsidRPr="000A4EE1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EEEFK1V221P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E1">
              <w:rPr>
                <w:rFonts w:ascii="Arial" w:hAnsi="Arial" w:cs="Arial"/>
                <w:sz w:val="20"/>
                <w:szCs w:val="20"/>
              </w:rPr>
              <w:t xml:space="preserve">lub </w:t>
            </w:r>
            <w:r>
              <w:rPr>
                <w:rFonts w:ascii="Arial" w:hAnsi="Arial" w:cs="Arial"/>
                <w:sz w:val="20"/>
                <w:szCs w:val="20"/>
              </w:rPr>
              <w:t xml:space="preserve">z lepszym ESR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D37DD9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7DD9">
              <w:rPr>
                <w:rFonts w:ascii="Arial" w:hAnsi="Arial" w:cs="Arial"/>
                <w:sz w:val="20"/>
                <w:szCs w:val="20"/>
              </w:rPr>
              <w:t>Kondensator elektrolit.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DD9">
              <w:rPr>
                <w:rStyle w:val="value"/>
                <w:rFonts w:ascii="Arial" w:hAnsi="Arial" w:cs="Arial"/>
                <w:sz w:val="20"/>
                <w:szCs w:val="20"/>
              </w:rPr>
              <w:t>UCD2A470MNQ1MS</w:t>
            </w:r>
            <w:r>
              <w:rPr>
                <w:rStyle w:val="value"/>
                <w:rFonts w:ascii="Arial" w:hAnsi="Arial" w:cs="Arial"/>
                <w:sz w:val="20"/>
                <w:szCs w:val="20"/>
              </w:rPr>
              <w:t xml:space="preserve"> lub z lepszym ESR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D47407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8220F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0F5">
              <w:rPr>
                <w:rFonts w:ascii="Arial" w:hAnsi="Arial" w:cs="Arial"/>
                <w:sz w:val="20"/>
                <w:szCs w:val="20"/>
              </w:rPr>
              <w:t>Kondensator elektrolit.</w:t>
            </w:r>
            <w:r w:rsidRPr="008220F5">
              <w:rPr>
                <w:rStyle w:val="Styl1"/>
                <w:rFonts w:ascii="Arial" w:hAnsi="Arial" w:cs="Arial"/>
                <w:sz w:val="20"/>
                <w:szCs w:val="20"/>
              </w:rPr>
              <w:t xml:space="preserve"> </w:t>
            </w:r>
            <w:r w:rsidRPr="008220F5">
              <w:rPr>
                <w:rStyle w:val="value"/>
                <w:rFonts w:ascii="Arial" w:hAnsi="Arial" w:cs="Arial"/>
                <w:sz w:val="20"/>
                <w:szCs w:val="20"/>
              </w:rPr>
              <w:t>EEEFK1J470P</w:t>
            </w:r>
            <w:r>
              <w:rPr>
                <w:rStyle w:val="value"/>
                <w:rFonts w:ascii="Arial" w:hAnsi="Arial" w:cs="Arial"/>
                <w:sz w:val="20"/>
                <w:szCs w:val="20"/>
              </w:rPr>
              <w:t xml:space="preserve"> lub z lepszym ESR</w:t>
            </w:r>
            <w:r w:rsidRPr="008220F5">
              <w:rPr>
                <w:rStyle w:val="valu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DB11C4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Kondensator elektrolit.</w:t>
            </w:r>
            <w:r w:rsidRPr="00DB11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tooltip="Kliknij, aby wyświetlić dodatkowe informacje na temat tego produktu." w:history="1">
              <w:r w:rsidRPr="006F2667">
                <w:rPr>
                  <w:rStyle w:val="Hipercze"/>
                  <w:rFonts w:ascii="Arial" w:hAnsi="Arial" w:cs="Arial"/>
                  <w:sz w:val="20"/>
                  <w:szCs w:val="20"/>
                </w:rPr>
                <w:t>EEE-FN1K470UL</w:t>
              </w:r>
            </w:hyperlink>
            <w:r w:rsidRPr="00DB11C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 xml:space="preserve">z lepszym ESR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749D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749D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836187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6187">
              <w:rPr>
                <w:rFonts w:ascii="Arial" w:hAnsi="Arial" w:cs="Arial"/>
                <w:sz w:val="20"/>
                <w:szCs w:val="20"/>
              </w:rPr>
              <w:t xml:space="preserve">Kondensator elektrolit. </w:t>
            </w:r>
            <w:r w:rsidRPr="00836187">
              <w:rPr>
                <w:rStyle w:val="value"/>
                <w:rFonts w:ascii="Arial" w:hAnsi="Arial" w:cs="Arial"/>
                <w:sz w:val="20"/>
                <w:szCs w:val="20"/>
              </w:rPr>
              <w:t xml:space="preserve">UUJ1H331MNQ1MS lub z lepszym ESR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836187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6187">
              <w:rPr>
                <w:rFonts w:ascii="Arial" w:hAnsi="Arial" w:cs="Arial"/>
                <w:sz w:val="20"/>
                <w:szCs w:val="20"/>
              </w:rPr>
              <w:t>Kondensator elektrolit.</w:t>
            </w:r>
            <w:r w:rsidRPr="00836187">
              <w:rPr>
                <w:rStyle w:val="value"/>
                <w:rFonts w:ascii="Arial" w:hAnsi="Arial" w:cs="Arial"/>
                <w:sz w:val="20"/>
                <w:szCs w:val="20"/>
              </w:rPr>
              <w:t xml:space="preserve"> EEVFK1J471M lub z lepszym ESR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83618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18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83618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18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Dioda BAT46WJ SOD323F lub odpowiednik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16761B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61B">
              <w:rPr>
                <w:rStyle w:val="value"/>
                <w:rFonts w:ascii="Arial" w:hAnsi="Arial" w:cs="Arial"/>
                <w:sz w:val="20"/>
                <w:szCs w:val="20"/>
              </w:rPr>
              <w:t>Dioda SD101AW lub odpowiednik</w:t>
            </w:r>
            <w:r>
              <w:rPr>
                <w:rStyle w:val="valu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Dławik Coilcraft 2918H-103KL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9D0657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 xml:space="preserve">Dławik WURTH 74435561100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AF1F18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Tranzystor BSC100N06LS</w:t>
            </w:r>
            <w:r w:rsidRPr="00AF1F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AF1F18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Tranzystor BSC032N04LS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093AEC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3AEC">
              <w:rPr>
                <w:rFonts w:ascii="Arial" w:hAnsi="Arial" w:cs="Arial"/>
                <w:sz w:val="20"/>
                <w:szCs w:val="20"/>
              </w:rPr>
              <w:t xml:space="preserve">Tranzystor </w:t>
            </w:r>
            <w:r w:rsidRPr="00093AEC">
              <w:rPr>
                <w:rStyle w:val="value"/>
                <w:rFonts w:ascii="Arial" w:hAnsi="Arial" w:cs="Arial"/>
                <w:sz w:val="20"/>
                <w:szCs w:val="20"/>
              </w:rPr>
              <w:t>AOB266L</w:t>
            </w:r>
            <w:r w:rsidRPr="00093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9D0657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 xml:space="preserve">Tranzystor </w:t>
            </w:r>
            <w:r w:rsidRPr="009D0657">
              <w:rPr>
                <w:rStyle w:val="value"/>
                <w:rFonts w:ascii="Arial" w:hAnsi="Arial" w:cs="Arial"/>
                <w:sz w:val="20"/>
                <w:szCs w:val="20"/>
              </w:rPr>
              <w:t>IPB026N06NATMA1</w:t>
            </w:r>
            <w:r w:rsidRPr="009D0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9D0657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Style w:val="value"/>
                <w:rFonts w:ascii="Arial" w:hAnsi="Arial" w:cs="Arial"/>
                <w:sz w:val="20"/>
                <w:szCs w:val="20"/>
              </w:rPr>
              <w:t xml:space="preserve">Tranzystor IPB049NE7N3GATMA1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9D0657" w:rsidRDefault="00B4463D" w:rsidP="0069255E">
            <w:pPr>
              <w:spacing w:before="120" w:after="120"/>
              <w:rPr>
                <w:rStyle w:val="value"/>
                <w:rFonts w:ascii="Arial" w:hAnsi="Arial" w:cs="Arial"/>
                <w:sz w:val="20"/>
                <w:szCs w:val="20"/>
              </w:rPr>
            </w:pPr>
            <w:r w:rsidRPr="009D0657">
              <w:rPr>
                <w:rStyle w:val="value"/>
                <w:rFonts w:ascii="Arial" w:hAnsi="Arial" w:cs="Arial"/>
                <w:sz w:val="20"/>
                <w:szCs w:val="20"/>
              </w:rPr>
              <w:t xml:space="preserve">Tranzystor STD100N10F7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9D0657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Rezystor 3.3k 5% 0805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D0657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Rezystor 2.2k 5% 0805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0.003Ω 1% 2512 2W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0.004Ω 1% 2512 2W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0.008Ω 1% 2512 3W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8.2Ω 5% 2010 0.75W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0.015Ω 1% 2512 3W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0.002Ω 1% 2512 2W lub 3W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0.008Ω 1% 2512 2W lub 3W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0.009Ω 1% 2512 2W lub 3W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499k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100Ω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49.9k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3.3Ω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8.06k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36.5k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68.1k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2.67k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825Ω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56.2k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51Ω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200k 5%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27.4k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88.7k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100k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147k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71.5k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3.83k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Rezystor 1.37k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9C018C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BF5741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 xml:space="preserve">Rezystor 1.4k 1% 0805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F5741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F5741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BF5741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ezystor</w:t>
            </w:r>
            <w:r w:rsidRPr="00BF5741">
              <w:rPr>
                <w:rFonts w:ascii="Arial" w:hAnsi="Arial" w:cs="Arial"/>
                <w:sz w:val="20"/>
                <w:szCs w:val="20"/>
              </w:rPr>
              <w:t xml:space="preserve"> 560Ω 1%</w:t>
            </w:r>
            <w:r>
              <w:rPr>
                <w:rFonts w:ascii="Arial" w:hAnsi="Arial" w:cs="Arial"/>
                <w:sz w:val="20"/>
                <w:szCs w:val="20"/>
              </w:rPr>
              <w:t xml:space="preserve"> 0603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F5741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F5741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BF5741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Rezystor 0Ω 1 0805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F5741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BF5741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74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210046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0046">
              <w:rPr>
                <w:rFonts w:ascii="Arial" w:hAnsi="Arial" w:cs="Arial"/>
                <w:sz w:val="20"/>
                <w:szCs w:val="20"/>
              </w:rPr>
              <w:t xml:space="preserve">Układ scalony LM2596DSADJG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210046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0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210046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0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210046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0046">
              <w:rPr>
                <w:rFonts w:ascii="Arial" w:hAnsi="Arial" w:cs="Arial"/>
                <w:sz w:val="20"/>
                <w:szCs w:val="20"/>
              </w:rPr>
              <w:t xml:space="preserve">Układ scalony LT3790IFE#PBF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210046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0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210046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0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496F34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6F34">
              <w:rPr>
                <w:rFonts w:ascii="Arial" w:hAnsi="Arial" w:cs="Arial"/>
                <w:sz w:val="20"/>
                <w:szCs w:val="20"/>
              </w:rPr>
              <w:t>Układ scalony LM5122MHX/NOPB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496F34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496F34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B805B1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05B1">
              <w:rPr>
                <w:rFonts w:ascii="Arial" w:hAnsi="Arial" w:cs="Arial"/>
                <w:sz w:val="20"/>
                <w:szCs w:val="20"/>
              </w:rPr>
              <w:t xml:space="preserve">Transoptor </w:t>
            </w:r>
            <w:r w:rsidRPr="00B805B1">
              <w:rPr>
                <w:rStyle w:val="value"/>
                <w:rFonts w:ascii="Arial" w:hAnsi="Arial" w:cs="Arial"/>
                <w:sz w:val="20"/>
                <w:szCs w:val="20"/>
              </w:rPr>
              <w:t>SFH617A-2</w:t>
            </w:r>
            <w:r>
              <w:rPr>
                <w:rStyle w:val="value"/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496F34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6F34">
              <w:rPr>
                <w:rFonts w:ascii="Arial" w:hAnsi="Arial" w:cs="Arial"/>
                <w:sz w:val="20"/>
                <w:szCs w:val="20"/>
              </w:rPr>
              <w:t xml:space="preserve">Taśma szklana AT4002 19mmx55m, grubość 0,18mm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496F34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3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496F34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F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496F34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6F34">
              <w:rPr>
                <w:rFonts w:ascii="Arial" w:hAnsi="Arial" w:cs="Arial"/>
                <w:sz w:val="20"/>
                <w:szCs w:val="20"/>
              </w:rPr>
              <w:t>Taśma izolacyjna n</w:t>
            </w:r>
            <w:r w:rsidRPr="00496F34">
              <w:rPr>
                <w:rStyle w:val="keylabel"/>
                <w:rFonts w:ascii="Arial" w:hAnsi="Arial" w:cs="Arial"/>
                <w:sz w:val="20"/>
                <w:szCs w:val="20"/>
              </w:rPr>
              <w:t>r części producenta</w:t>
            </w:r>
            <w:r w:rsidRPr="00496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F34">
              <w:rPr>
                <w:rStyle w:val="keyvaluebold"/>
                <w:rFonts w:ascii="Arial" w:hAnsi="Arial" w:cs="Arial"/>
                <w:sz w:val="20"/>
                <w:szCs w:val="20"/>
              </w:rPr>
              <w:t>SCOTCH 92 33X19</w:t>
            </w:r>
            <w:r>
              <w:rPr>
                <w:rStyle w:val="keyvaluebold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496F34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496F34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496F34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agregatowy 2RMD18B4Sz5W1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E157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Cewka toroidal nanoperm DTSN-16/22/1,2-V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E157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Cewka toroidal nanoperm DTSN-26/47/5,0 -V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E157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Cewka toroidal nanoperm DTSN-26/33/6,3 -V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E157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Dławik typu DTMSS-47/0,15/18-HX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E157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Dławik typu DTMSS-40/0,1/20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E157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7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6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8D76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7645">
              <w:rPr>
                <w:rFonts w:ascii="Arial" w:hAnsi="Arial" w:cs="Arial"/>
                <w:sz w:val="20"/>
                <w:szCs w:val="20"/>
              </w:rPr>
              <w:t>Kondensator bezpieczeństwa 1 µF, Seria WCAP-FTX2, PP 890324026027CS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8D76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8D7645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7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8D76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7645">
              <w:rPr>
                <w:rFonts w:ascii="Arial" w:hAnsi="Arial" w:cs="Arial"/>
                <w:sz w:val="20"/>
                <w:szCs w:val="20"/>
              </w:rPr>
              <w:t xml:space="preserve">Kondensator elektrolit. 470uF; 63VDC; Ø12,5x25mm; ±20% </w:t>
            </w:r>
            <w:r w:rsidRPr="008D7645">
              <w:rPr>
                <w:rStyle w:val="value"/>
                <w:rFonts w:ascii="Arial" w:hAnsi="Arial" w:cs="Arial"/>
                <w:sz w:val="20"/>
                <w:szCs w:val="20"/>
              </w:rPr>
              <w:t>EEUEB1J471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B4463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8D7645" w:rsidRDefault="00B4463D" w:rsidP="006925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Kondensator </w:t>
            </w:r>
            <w:r w:rsidRPr="008D7645">
              <w:rPr>
                <w:rFonts w:ascii="Arial" w:hAnsi="Arial" w:cs="Arial"/>
                <w:sz w:val="20"/>
                <w:szCs w:val="20"/>
              </w:rPr>
              <w:t>ceramiczny</w:t>
            </w:r>
            <w:r>
              <w:rPr>
                <w:rFonts w:ascii="Arial" w:hAnsi="Arial" w:cs="Arial"/>
                <w:sz w:val="20"/>
                <w:szCs w:val="20"/>
              </w:rPr>
              <w:t xml:space="preserve">; 4,7uF; 100V; X7R; ±10%; </w:t>
            </w:r>
            <w:r w:rsidRPr="008D7645">
              <w:rPr>
                <w:rFonts w:ascii="Arial" w:hAnsi="Arial" w:cs="Arial"/>
                <w:sz w:val="20"/>
                <w:szCs w:val="20"/>
              </w:rPr>
              <w:t xml:space="preserve">2220 typ </w:t>
            </w:r>
            <w:r w:rsidRPr="008D7645">
              <w:rPr>
                <w:rStyle w:val="value"/>
                <w:rFonts w:ascii="Arial" w:hAnsi="Arial" w:cs="Arial"/>
                <w:sz w:val="20"/>
                <w:szCs w:val="20"/>
              </w:rPr>
              <w:t>22201C475KAT2A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Default="00B4463D" w:rsidP="00692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67337E" w:rsidRDefault="00B4463D" w:rsidP="0069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463D" w:rsidRPr="006F2505" w:rsidTr="0069255E">
        <w:trPr>
          <w:cantSplit/>
          <w:trHeight w:hRule="exact" w:val="56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FC40C9" w:rsidRDefault="00B4463D" w:rsidP="006925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C40C9">
              <w:rPr>
                <w:rFonts w:ascii="Arial" w:hAnsi="Arial" w:cs="Arial"/>
                <w:b/>
                <w:sz w:val="18"/>
                <w:szCs w:val="20"/>
              </w:rPr>
              <w:t>RAZEM:</w:t>
            </w:r>
          </w:p>
          <w:p w:rsidR="00B4463D" w:rsidRPr="00FC40C9" w:rsidRDefault="00B4463D" w:rsidP="0069255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(suma wierszy od 1 do 84</w:t>
            </w:r>
            <w:r w:rsidRPr="00FC40C9">
              <w:rPr>
                <w:rFonts w:ascii="Arial" w:hAnsi="Arial" w:cs="Arial"/>
                <w:i/>
                <w:sz w:val="18"/>
                <w:szCs w:val="20"/>
              </w:rPr>
              <w:t xml:space="preserve"> odpowiednio dla kolumny)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3D" w:rsidRPr="00226DAB" w:rsidRDefault="00B4463D" w:rsidP="0069255E">
            <w:pPr>
              <w:jc w:val="center"/>
              <w:rPr>
                <w:rFonts w:ascii="Arial" w:hAnsi="Arial" w:cs="Arial"/>
                <w:b/>
              </w:rPr>
            </w:pPr>
            <w:r w:rsidRPr="00226DAB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3599F" w:rsidRDefault="00B4463D" w:rsidP="0069255E">
            <w:pPr>
              <w:jc w:val="center"/>
              <w:rPr>
                <w:rFonts w:ascii="Arial" w:hAnsi="Arial" w:cs="Arial"/>
              </w:rPr>
            </w:pPr>
            <w:r w:rsidRPr="00226DAB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3599F" w:rsidRDefault="00B4463D" w:rsidP="00692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3D" w:rsidRPr="00FC40C9" w:rsidRDefault="00B4463D" w:rsidP="0069255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4463D" w:rsidRPr="00B37F4F" w:rsidRDefault="00B4463D" w:rsidP="00B4463D">
      <w:pPr>
        <w:rPr>
          <w:rFonts w:ascii="Arial" w:hAnsi="Arial" w:cs="Arial"/>
          <w:bCs/>
          <w:i/>
          <w:iCs/>
          <w:sz w:val="16"/>
          <w:szCs w:val="16"/>
        </w:rPr>
      </w:pPr>
    </w:p>
    <w:p w:rsidR="00B4463D" w:rsidRPr="000C0329" w:rsidRDefault="00B4463D" w:rsidP="00B4463D">
      <w:pPr>
        <w:rPr>
          <w:rFonts w:ascii="Arial" w:hAnsi="Arial" w:cs="Arial"/>
          <w:bCs/>
          <w:i/>
          <w:iCs/>
          <w:sz w:val="16"/>
          <w:szCs w:val="16"/>
        </w:rPr>
        <w:sectPr w:rsidR="00B4463D" w:rsidRPr="000C0329" w:rsidSect="002A662E">
          <w:pgSz w:w="16838" w:h="11906" w:orient="landscape" w:code="9"/>
          <w:pgMar w:top="1418" w:right="1134" w:bottom="1418" w:left="1134" w:header="709" w:footer="709" w:gutter="0"/>
          <w:pgNumType w:chapStyle="1"/>
          <w:cols w:space="708"/>
          <w:docGrid w:linePitch="360"/>
        </w:sectPr>
      </w:pPr>
    </w:p>
    <w:p w:rsidR="00B4463D" w:rsidRPr="00570E41" w:rsidRDefault="00B4463D" w:rsidP="00B4463D">
      <w:pPr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Oświadczamy, że:</w:t>
      </w:r>
    </w:p>
    <w:p w:rsidR="00B4463D" w:rsidRPr="003469AC" w:rsidRDefault="00B4463D" w:rsidP="00B4463D">
      <w:pPr>
        <w:numPr>
          <w:ilvl w:val="0"/>
          <w:numId w:val="4"/>
        </w:numPr>
        <w:tabs>
          <w:tab w:val="clear" w:pos="1080"/>
          <w:tab w:val="left" w:pos="360"/>
          <w:tab w:val="left" w:pos="840"/>
        </w:tabs>
        <w:suppressAutoHyphens/>
        <w:spacing w:before="120"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21AE7">
        <w:rPr>
          <w:rFonts w:ascii="Arial" w:hAnsi="Arial" w:cs="Arial"/>
          <w:sz w:val="20"/>
          <w:szCs w:val="20"/>
        </w:rPr>
        <w:t xml:space="preserve">dostawę zrealizujmy w </w:t>
      </w:r>
      <w:r w:rsidRPr="008E4055">
        <w:rPr>
          <w:rFonts w:ascii="Arial" w:hAnsi="Arial" w:cs="Arial"/>
          <w:sz w:val="20"/>
          <w:szCs w:val="20"/>
        </w:rPr>
        <w:t xml:space="preserve">terminie </w:t>
      </w:r>
      <w:r w:rsidRPr="003A60C4">
        <w:rPr>
          <w:rFonts w:ascii="Arial" w:hAnsi="Arial" w:cs="Arial"/>
          <w:b/>
          <w:sz w:val="20"/>
          <w:szCs w:val="20"/>
        </w:rPr>
        <w:t>do</w:t>
      </w:r>
      <w:r w:rsidRPr="003A6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</w:t>
      </w:r>
      <w:r w:rsidRPr="003A60C4">
        <w:rPr>
          <w:rFonts w:ascii="Arial" w:hAnsi="Arial" w:cs="Arial"/>
          <w:b/>
          <w:sz w:val="20"/>
          <w:szCs w:val="20"/>
        </w:rPr>
        <w:t xml:space="preserve"> dni</w:t>
      </w:r>
      <w:r w:rsidRPr="003A60C4">
        <w:rPr>
          <w:rFonts w:ascii="Arial" w:hAnsi="Arial" w:cs="Arial"/>
          <w:sz w:val="20"/>
          <w:szCs w:val="20"/>
        </w:rPr>
        <w:t xml:space="preserve"> od</w:t>
      </w:r>
      <w:r w:rsidRPr="00921AE7">
        <w:rPr>
          <w:rFonts w:ascii="Arial" w:hAnsi="Arial" w:cs="Arial"/>
          <w:sz w:val="20"/>
          <w:szCs w:val="20"/>
        </w:rPr>
        <w:t xml:space="preserve"> dnia podpisania umowy,</w:t>
      </w:r>
      <w:r w:rsidRPr="00921A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B4463D" w:rsidRPr="00921AE7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na dostarczony przedmiot </w:t>
      </w:r>
      <w:r w:rsidRPr="00740259">
        <w:rPr>
          <w:rFonts w:ascii="Arial" w:hAnsi="Arial" w:cs="Arial"/>
          <w:sz w:val="20"/>
          <w:szCs w:val="20"/>
        </w:rPr>
        <w:t>zamówienia udzielimy 12 miesięcznej</w:t>
      </w:r>
      <w:r w:rsidRPr="00921AE7">
        <w:rPr>
          <w:rFonts w:ascii="Arial" w:hAnsi="Arial" w:cs="Arial"/>
          <w:sz w:val="20"/>
          <w:szCs w:val="20"/>
        </w:rPr>
        <w:t xml:space="preserve"> gwarancji liczonej od daty jego odbioru,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termin płatności wynosi </w:t>
      </w:r>
      <w:r>
        <w:rPr>
          <w:rFonts w:ascii="Arial" w:hAnsi="Arial" w:cs="Arial"/>
          <w:sz w:val="20"/>
          <w:szCs w:val="20"/>
        </w:rPr>
        <w:t xml:space="preserve">….. </w:t>
      </w:r>
      <w:r w:rsidRPr="0028410A">
        <w:rPr>
          <w:rFonts w:ascii="Arial" w:hAnsi="Arial" w:cs="Arial"/>
          <w:i/>
          <w:sz w:val="20"/>
          <w:szCs w:val="20"/>
        </w:rPr>
        <w:t>(minimum 21</w:t>
      </w:r>
      <w:r>
        <w:rPr>
          <w:rFonts w:ascii="Arial" w:hAnsi="Arial" w:cs="Arial"/>
          <w:i/>
          <w:sz w:val="20"/>
          <w:szCs w:val="20"/>
        </w:rPr>
        <w:t xml:space="preserve"> dni</w:t>
      </w:r>
      <w:r w:rsidRPr="0028410A">
        <w:rPr>
          <w:rFonts w:ascii="Arial" w:hAnsi="Arial" w:cs="Arial"/>
          <w:i/>
          <w:sz w:val="20"/>
          <w:szCs w:val="20"/>
        </w:rPr>
        <w:t>)</w:t>
      </w:r>
      <w:r w:rsidRPr="00921AE7">
        <w:rPr>
          <w:rFonts w:ascii="Arial" w:hAnsi="Arial" w:cs="Arial"/>
          <w:sz w:val="20"/>
          <w:szCs w:val="20"/>
        </w:rPr>
        <w:t xml:space="preserve"> dni roboczych od dnia otrzymania przez Zamawiającego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B4463D" w:rsidRPr="00FD595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B4463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B4463D" w:rsidRPr="00FD595D" w:rsidRDefault="00B4463D" w:rsidP="00B4463D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wyżej wskazany e-mail jest odpowiednim do przekazywania nam informacji dotyczących postępowania.</w:t>
      </w:r>
    </w:p>
    <w:p w:rsidR="00B4463D" w:rsidRPr="00E842B7" w:rsidRDefault="00B4463D" w:rsidP="00B4463D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B4463D" w:rsidRPr="00570E41" w:rsidRDefault="00B4463D" w:rsidP="00B4463D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i/>
          <w:sz w:val="20"/>
          <w:szCs w:val="20"/>
        </w:rPr>
      </w:pPr>
    </w:p>
    <w:p w:rsidR="00B4463D" w:rsidRPr="00570E41" w:rsidRDefault="00B4463D" w:rsidP="00B4463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B4463D" w:rsidRPr="00570E41" w:rsidRDefault="00B4463D" w:rsidP="00B4463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4463D" w:rsidRPr="00570E41" w:rsidRDefault="00B4463D" w:rsidP="00B4463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4463D" w:rsidRPr="00570E41" w:rsidRDefault="00B4463D" w:rsidP="00B4463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4463D" w:rsidRPr="00570E41" w:rsidRDefault="00B4463D" w:rsidP="00B4463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4463D" w:rsidRPr="00570E41" w:rsidRDefault="00B4463D" w:rsidP="00B4463D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4463D" w:rsidRPr="004C5ECD" w:rsidRDefault="00B4463D" w:rsidP="00B4463D">
      <w:pPr>
        <w:jc w:val="both"/>
        <w:rPr>
          <w:rFonts w:ascii="Arial" w:hAnsi="Arial" w:cs="Arial"/>
          <w:sz w:val="16"/>
          <w:szCs w:val="16"/>
        </w:rPr>
      </w:pPr>
    </w:p>
    <w:p w:rsidR="00B4463D" w:rsidRPr="004C5ECD" w:rsidRDefault="00B4463D" w:rsidP="00B4463D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B4463D" w:rsidRDefault="00B4463D" w:rsidP="00B4463D">
      <w:pPr>
        <w:pStyle w:val="Tekstpodstawowy"/>
        <w:rPr>
          <w:rFonts w:ascii="Arial" w:hAnsi="Arial" w:cs="Arial"/>
          <w:sz w:val="20"/>
          <w:szCs w:val="20"/>
        </w:rPr>
      </w:pPr>
    </w:p>
    <w:p w:rsidR="00B4463D" w:rsidRPr="004C5ECD" w:rsidRDefault="00B4463D" w:rsidP="00B4463D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B4463D" w:rsidRPr="00570E41" w:rsidRDefault="00B4463D" w:rsidP="00B4463D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>(pieczęć imienna i podpis osób uprawnionych</w:t>
      </w:r>
    </w:p>
    <w:p w:rsidR="00B4463D" w:rsidRDefault="00B4463D" w:rsidP="00B4463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B4463D" w:rsidSect="002B40ED">
          <w:footerReference w:type="even" r:id="rId10"/>
          <w:footerReference w:type="default" r:id="rId11"/>
          <w:footerReference w:type="first" r:id="rId12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B4463D" w:rsidRPr="00D042D9" w:rsidRDefault="00B4463D" w:rsidP="00B4463D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D042D9">
        <w:rPr>
          <w:rFonts w:ascii="Arial" w:hAnsi="Arial" w:cs="Arial"/>
          <w:sz w:val="20"/>
          <w:szCs w:val="20"/>
        </w:rPr>
        <w:lastRenderedPageBreak/>
        <w:t>Załącznik nr 2 do Warunków przetargu</w:t>
      </w:r>
    </w:p>
    <w:p w:rsidR="00B4463D" w:rsidRPr="00D042D9" w:rsidRDefault="00B4463D" w:rsidP="00B4463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042D9">
        <w:rPr>
          <w:rFonts w:ascii="Arial" w:hAnsi="Arial" w:cs="Arial"/>
          <w:b/>
          <w:sz w:val="20"/>
          <w:szCs w:val="20"/>
        </w:rPr>
        <w:t>Wykonawca:</w:t>
      </w:r>
    </w:p>
    <w:p w:rsidR="00B4463D" w:rsidRPr="00CB323E" w:rsidRDefault="00B4463D" w:rsidP="00B4463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463D" w:rsidRPr="00CB323E" w:rsidRDefault="00B4463D" w:rsidP="00B4463D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4463D" w:rsidRPr="00CB323E" w:rsidRDefault="00B4463D" w:rsidP="00B4463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CB323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463D" w:rsidRPr="00CB323E" w:rsidRDefault="00B4463D" w:rsidP="00B4463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463D" w:rsidRPr="00CB323E" w:rsidRDefault="00B4463D" w:rsidP="00B4463D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463D" w:rsidRPr="00CB323E" w:rsidRDefault="00B4463D" w:rsidP="00B4463D">
      <w:pPr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B4463D" w:rsidRPr="00CB323E" w:rsidRDefault="00B4463D" w:rsidP="00B4463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B4463D" w:rsidRPr="00CB323E" w:rsidRDefault="00B4463D" w:rsidP="00B4463D">
      <w:pPr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B323E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>Zakup i d</w:t>
      </w:r>
      <w:r w:rsidRPr="00CB323E">
        <w:rPr>
          <w:rFonts w:ascii="Arial" w:hAnsi="Arial" w:cs="Arial"/>
          <w:b/>
          <w:sz w:val="22"/>
          <w:szCs w:val="22"/>
        </w:rPr>
        <w:t xml:space="preserve">ostawa </w:t>
      </w:r>
      <w:r>
        <w:rPr>
          <w:rFonts w:ascii="Arial" w:hAnsi="Arial" w:cs="Arial"/>
          <w:b/>
          <w:sz w:val="22"/>
          <w:szCs w:val="22"/>
        </w:rPr>
        <w:t xml:space="preserve">elementów elektronicznych </w:t>
      </w:r>
      <w:r w:rsidRPr="00CB323E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>Wojskowego Instytutu Łączności</w:t>
      </w:r>
      <w:r w:rsidRPr="00CB323E">
        <w:rPr>
          <w:rFonts w:ascii="Arial" w:hAnsi="Arial" w:cs="Arial"/>
          <w:sz w:val="21"/>
          <w:szCs w:val="21"/>
        </w:rPr>
        <w:t>”,</w:t>
      </w:r>
      <w:r>
        <w:rPr>
          <w:rFonts w:ascii="Arial" w:hAnsi="Arial" w:cs="Arial"/>
          <w:sz w:val="21"/>
          <w:szCs w:val="21"/>
        </w:rPr>
        <w:t xml:space="preserve"> nr referencyjny 7/2020/DN,</w:t>
      </w:r>
      <w:r w:rsidRPr="00CB323E">
        <w:rPr>
          <w:rFonts w:ascii="Arial" w:hAnsi="Arial" w:cs="Arial"/>
          <w:sz w:val="21"/>
          <w:szCs w:val="21"/>
        </w:rPr>
        <w:t xml:space="preserve"> prowadzonego przez </w:t>
      </w:r>
      <w:r w:rsidRPr="00CB323E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CB323E">
        <w:rPr>
          <w:rFonts w:ascii="Arial" w:hAnsi="Arial" w:cs="Arial"/>
          <w:sz w:val="21"/>
          <w:szCs w:val="21"/>
        </w:rPr>
        <w:t>, oświadczam, co następuje:</w:t>
      </w:r>
    </w:p>
    <w:p w:rsidR="00B4463D" w:rsidRPr="00CB323E" w:rsidRDefault="00B4463D" w:rsidP="00B4463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</w:rPr>
        <w:t>INFORMACJA DOTYCZĄCA WYKONAWCY: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463D" w:rsidRPr="00CB323E" w:rsidRDefault="00B4463D" w:rsidP="00B446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4463D" w:rsidRPr="00CB323E" w:rsidRDefault="00B4463D" w:rsidP="00B446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463D" w:rsidRPr="00CB323E" w:rsidRDefault="00B4463D" w:rsidP="00B4463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B323E">
        <w:rPr>
          <w:rFonts w:ascii="Arial" w:hAnsi="Arial" w:cs="Arial"/>
          <w:sz w:val="21"/>
          <w:szCs w:val="21"/>
        </w:rPr>
        <w:t xml:space="preserve">: 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B323E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B323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463D" w:rsidRPr="00CB323E" w:rsidRDefault="00B4463D" w:rsidP="00B446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4463D" w:rsidRPr="00CB323E" w:rsidRDefault="00B4463D" w:rsidP="00B446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463D" w:rsidRPr="00CB323E" w:rsidRDefault="00B4463D" w:rsidP="00B446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463D" w:rsidRPr="00CB323E" w:rsidRDefault="00B4463D" w:rsidP="00B446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B323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63D" w:rsidRPr="00CB323E" w:rsidRDefault="00B4463D" w:rsidP="00B446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463D" w:rsidRPr="00CB323E" w:rsidRDefault="00B4463D" w:rsidP="00B446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035173" w:rsidRDefault="00035173">
      <w:bookmarkStart w:id="0" w:name="_GoBack"/>
      <w:bookmarkEnd w:id="0"/>
    </w:p>
    <w:sectPr w:rsidR="0003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6" w:rsidRDefault="00B4463D" w:rsidP="00664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B26" w:rsidRDefault="00B4463D" w:rsidP="003773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2E" w:rsidRPr="0032395F" w:rsidRDefault="00B4463D">
    <w:pPr>
      <w:pStyle w:val="Stopka"/>
      <w:jc w:val="right"/>
      <w:rPr>
        <w:rFonts w:ascii="Arial" w:hAnsi="Arial" w:cs="Arial"/>
        <w:sz w:val="20"/>
      </w:rPr>
    </w:pPr>
    <w:r w:rsidRPr="0032395F">
      <w:rPr>
        <w:rFonts w:ascii="Arial" w:hAnsi="Arial" w:cs="Arial"/>
        <w:sz w:val="20"/>
      </w:rPr>
      <w:fldChar w:fldCharType="begin"/>
    </w:r>
    <w:r w:rsidRPr="0032395F">
      <w:rPr>
        <w:rFonts w:ascii="Arial" w:hAnsi="Arial" w:cs="Arial"/>
        <w:sz w:val="20"/>
      </w:rPr>
      <w:instrText>PAGE   \* MERGEFORMAT</w:instrText>
    </w:r>
    <w:r w:rsidRPr="0032395F">
      <w:rPr>
        <w:rFonts w:ascii="Arial" w:hAnsi="Arial" w:cs="Arial"/>
        <w:sz w:val="20"/>
      </w:rPr>
      <w:fldChar w:fldCharType="separate"/>
    </w:r>
    <w:r w:rsidRPr="00B4463D">
      <w:rPr>
        <w:rFonts w:ascii="Arial" w:hAnsi="Arial" w:cs="Arial"/>
        <w:noProof/>
        <w:sz w:val="20"/>
        <w:lang w:val="pl-PL"/>
      </w:rPr>
      <w:t>1</w:t>
    </w:r>
    <w:r w:rsidRPr="0032395F">
      <w:rPr>
        <w:rFonts w:ascii="Arial" w:hAnsi="Arial" w:cs="Arial"/>
        <w:sz w:val="20"/>
      </w:rPr>
      <w:fldChar w:fldCharType="end"/>
    </w:r>
  </w:p>
  <w:p w:rsidR="002A662E" w:rsidRDefault="00B446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6" w:rsidRPr="0062387D" w:rsidRDefault="00B4463D" w:rsidP="0062387D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26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6" w:rsidRDefault="00B4463D" w:rsidP="00664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B26" w:rsidRDefault="00B4463D" w:rsidP="0037738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92" w:rsidRPr="0032395F" w:rsidRDefault="00B4463D">
    <w:pPr>
      <w:pStyle w:val="Stopka"/>
      <w:jc w:val="right"/>
      <w:rPr>
        <w:rFonts w:ascii="Arial" w:hAnsi="Arial" w:cs="Arial"/>
        <w:sz w:val="20"/>
      </w:rPr>
    </w:pPr>
    <w:r w:rsidRPr="0032395F">
      <w:rPr>
        <w:rFonts w:ascii="Arial" w:hAnsi="Arial" w:cs="Arial"/>
        <w:sz w:val="20"/>
      </w:rPr>
      <w:fldChar w:fldCharType="begin"/>
    </w:r>
    <w:r w:rsidRPr="0032395F">
      <w:rPr>
        <w:rFonts w:ascii="Arial" w:hAnsi="Arial" w:cs="Arial"/>
        <w:sz w:val="20"/>
      </w:rPr>
      <w:instrText>PAGE   \* MERGEFORMAT</w:instrText>
    </w:r>
    <w:r w:rsidRPr="0032395F">
      <w:rPr>
        <w:rFonts w:ascii="Arial" w:hAnsi="Arial" w:cs="Arial"/>
        <w:sz w:val="20"/>
      </w:rPr>
      <w:fldChar w:fldCharType="separate"/>
    </w:r>
    <w:r w:rsidRPr="00B4463D">
      <w:rPr>
        <w:rFonts w:ascii="Arial" w:hAnsi="Arial" w:cs="Arial"/>
        <w:noProof/>
        <w:sz w:val="20"/>
        <w:lang w:val="pl-PL"/>
      </w:rPr>
      <w:t>9</w:t>
    </w:r>
    <w:r w:rsidRPr="0032395F">
      <w:rPr>
        <w:rFonts w:ascii="Arial" w:hAnsi="Arial" w:cs="Arial"/>
        <w:sz w:val="20"/>
      </w:rPr>
      <w:fldChar w:fldCharType="end"/>
    </w:r>
  </w:p>
  <w:p w:rsidR="00C72B26" w:rsidRPr="002A662E" w:rsidRDefault="00B4463D" w:rsidP="002A662E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6" w:rsidRPr="0062387D" w:rsidRDefault="00B4463D" w:rsidP="0062387D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26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09B2"/>
    <w:multiLevelType w:val="hybridMultilevel"/>
    <w:tmpl w:val="4E94D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3D"/>
    <w:rsid w:val="00035173"/>
    <w:rsid w:val="00B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969B-533C-4349-BD0D-05463792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4463D"/>
    <w:pPr>
      <w:numPr>
        <w:numId w:val="1"/>
      </w:numPr>
    </w:pPr>
  </w:style>
  <w:style w:type="character" w:styleId="Hipercze">
    <w:name w:val="Hyperlink"/>
    <w:rsid w:val="00B446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4463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4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463D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B4463D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463D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rsid w:val="00B4463D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B4463D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46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B4463D"/>
  </w:style>
  <w:style w:type="character" w:customStyle="1" w:styleId="value">
    <w:name w:val="value"/>
    <w:rsid w:val="00B4463D"/>
  </w:style>
  <w:style w:type="character" w:customStyle="1" w:styleId="keylabel">
    <w:name w:val="keylabel"/>
    <w:rsid w:val="00B4463D"/>
  </w:style>
  <w:style w:type="character" w:customStyle="1" w:styleId="keyvaluebold">
    <w:name w:val="keyvalue bold"/>
    <w:rsid w:val="00B4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e.eu/pl/details/eeefk1v221p/kondensatory-elektr-smd-niskoimpedan/panason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pl.mouser.com/ProductDetail/Panasonic/EEE-FN1K470UL?qs=vmHwEFxEFR%2FOdFWH3rKV7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2</cp:revision>
  <dcterms:created xsi:type="dcterms:W3CDTF">2020-07-30T10:12:00Z</dcterms:created>
  <dcterms:modified xsi:type="dcterms:W3CDTF">2020-07-30T10:12:00Z</dcterms:modified>
</cp:coreProperties>
</file>