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40" w:rsidRPr="005A0CBA" w:rsidRDefault="00943A40" w:rsidP="00DC088E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Załącznik nr 2c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943A40" w:rsidRPr="005A0CBA" w:rsidRDefault="00943A40" w:rsidP="00DC088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943A40" w:rsidRDefault="00943A40" w:rsidP="00DC088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Szczegó</w:t>
      </w:r>
      <w:r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łowy opis przedmiotu zamówienia – Część IV</w:t>
      </w:r>
    </w:p>
    <w:p w:rsidR="00943A40" w:rsidRDefault="00943A40" w:rsidP="00DC088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iCs/>
          <w:color w:val="1F4E79"/>
          <w:sz w:val="22"/>
          <w:szCs w:val="22"/>
          <w:lang w:eastAsia="ar-SA"/>
        </w:rPr>
      </w:pPr>
    </w:p>
    <w:p w:rsidR="00943A40" w:rsidRPr="00F648F2" w:rsidRDefault="00943A40" w:rsidP="00DC088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iCs/>
          <w:color w:val="1F4E79"/>
          <w:sz w:val="22"/>
          <w:szCs w:val="22"/>
          <w:lang w:eastAsia="ar-SA"/>
        </w:rPr>
      </w:pPr>
      <w:r w:rsidRPr="00F648F2">
        <w:rPr>
          <w:rFonts w:ascii="Arial" w:hAnsi="Arial" w:cs="Arial"/>
          <w:b/>
          <w:bCs/>
          <w:i/>
          <w:iCs/>
          <w:color w:val="1F4E79"/>
          <w:sz w:val="22"/>
          <w:szCs w:val="22"/>
          <w:lang w:eastAsia="ar-SA"/>
        </w:rPr>
        <w:t>po modyfikacji</w:t>
      </w:r>
    </w:p>
    <w:p w:rsidR="00943A40" w:rsidRDefault="00943A40" w:rsidP="00DC088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943A40" w:rsidRDefault="00943A40" w:rsidP="00DC088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943A40" w:rsidRPr="00F6795C">
        <w:trPr>
          <w:trHeight w:val="61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</w:t>
            </w:r>
          </w:p>
          <w:p w:rsidR="00943A40" w:rsidRPr="00F6795C" w:rsidRDefault="00943A40" w:rsidP="009F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943A40" w:rsidRPr="00F6795C" w:rsidRDefault="00943A40" w:rsidP="009F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943A40" w:rsidRPr="00F6795C" w:rsidRDefault="00943A40" w:rsidP="009F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943A40" w:rsidRPr="00F6795C" w:rsidRDefault="00943A40" w:rsidP="009F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943A40" w:rsidRPr="00F6795C" w:rsidRDefault="00943A40" w:rsidP="009F7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7 + VAT)</w:t>
            </w:r>
          </w:p>
        </w:tc>
      </w:tr>
      <w:tr w:rsidR="00943A40" w:rsidRPr="00F6795C">
        <w:trPr>
          <w:trHeight w:val="129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A40" w:rsidRPr="00F6795C" w:rsidRDefault="00943A40" w:rsidP="009F75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</w:tr>
      <w:tr w:rsidR="00943A40" w:rsidRPr="00F6795C">
        <w:trPr>
          <w:cantSplit/>
          <w:trHeight w:hRule="exact" w:val="712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A40" w:rsidRPr="006C2B49" w:rsidRDefault="00943A40" w:rsidP="009F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Default="00943A40" w:rsidP="009F7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SSD 256GIII-MLC SATAIII 256GB MLC</w:t>
            </w:r>
            <w:r>
              <w:rPr>
                <w:rFonts w:ascii="Arial" w:hAnsi="Arial" w:cs="Arial"/>
                <w:color w:val="1F4E79"/>
                <w:sz w:val="18"/>
                <w:szCs w:val="18"/>
              </w:rPr>
              <w:t xml:space="preserve"> </w:t>
            </w:r>
            <w:r w:rsidRPr="00F648F2">
              <w:rPr>
                <w:rFonts w:ascii="Arial" w:hAnsi="Arial" w:cs="Arial"/>
                <w:b/>
                <w:bCs/>
                <w:color w:val="1F4E79"/>
                <w:sz w:val="18"/>
                <w:szCs w:val="18"/>
              </w:rPr>
              <w:t>lub SLC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-40-+85 millitary SSD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Default="00943A40" w:rsidP="009F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5036E8" w:rsidRDefault="00943A40" w:rsidP="009F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A40" w:rsidRPr="00F6795C" w:rsidRDefault="00943A40" w:rsidP="009F75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A40" w:rsidRPr="00F6795C">
        <w:trPr>
          <w:cantSplit/>
          <w:trHeight w:hRule="exact" w:val="566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A40" w:rsidRDefault="00943A40" w:rsidP="009F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Default="00943A40" w:rsidP="009F7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SSD 512GIII-MLC SATAIII 512GB MLC </w:t>
            </w:r>
            <w:r w:rsidRPr="00F648F2">
              <w:rPr>
                <w:rFonts w:ascii="Arial" w:hAnsi="Arial" w:cs="Arial"/>
                <w:b/>
                <w:bCs/>
                <w:color w:val="1F4E79"/>
                <w:sz w:val="18"/>
                <w:szCs w:val="18"/>
              </w:rPr>
              <w:t xml:space="preserve"> lub SLC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-40-+85 millitary SSD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Default="00943A40" w:rsidP="009F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5036E8" w:rsidRDefault="00943A40" w:rsidP="009F7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A40" w:rsidRPr="00F6795C" w:rsidRDefault="00943A40" w:rsidP="009F75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A40" w:rsidRPr="00F6795C">
        <w:trPr>
          <w:cantSplit/>
          <w:trHeight w:hRule="exact" w:val="428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0" w:rsidRPr="00E62E27" w:rsidRDefault="00943A40" w:rsidP="009F75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0" w:rsidRPr="00E62E27" w:rsidRDefault="00943A40" w:rsidP="009F75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0" w:rsidRPr="00F6795C" w:rsidRDefault="00943A40" w:rsidP="009F7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A40" w:rsidRPr="00F6795C" w:rsidRDefault="00943A40" w:rsidP="009F75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3A40" w:rsidRDefault="00943A40" w:rsidP="00DC088E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943A40" w:rsidRDefault="00943A40" w:rsidP="00DC088E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943A40" w:rsidRPr="005A0CBA" w:rsidRDefault="00943A40" w:rsidP="00DC088E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943A40" w:rsidRPr="005A0CBA" w:rsidRDefault="00943A40" w:rsidP="00DC088E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943A40" w:rsidRPr="00B12C19" w:rsidRDefault="00943A40" w:rsidP="00DC088E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943A40" w:rsidRDefault="00943A40" w:rsidP="00DC088E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943A40" w:rsidRDefault="00943A40" w:rsidP="00DC088E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:rsidR="00943A40" w:rsidRDefault="00943A40"/>
    <w:sectPr w:rsidR="00943A40" w:rsidSect="00DC08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88E"/>
    <w:rsid w:val="001F7142"/>
    <w:rsid w:val="005036E8"/>
    <w:rsid w:val="005A0CBA"/>
    <w:rsid w:val="00674BEF"/>
    <w:rsid w:val="006C2B49"/>
    <w:rsid w:val="00820A02"/>
    <w:rsid w:val="00943A40"/>
    <w:rsid w:val="009F75E0"/>
    <w:rsid w:val="00B12C19"/>
    <w:rsid w:val="00B2666E"/>
    <w:rsid w:val="00DC088E"/>
    <w:rsid w:val="00E62E27"/>
    <w:rsid w:val="00E86F2D"/>
    <w:rsid w:val="00F648F2"/>
    <w:rsid w:val="00F6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2c do Warunków przetargu </dc:title>
  <dc:subject/>
  <dc:creator>Edyta Janulewicz</dc:creator>
  <cp:keywords/>
  <dc:description/>
  <cp:lastModifiedBy>PW</cp:lastModifiedBy>
  <cp:revision>2</cp:revision>
  <dcterms:created xsi:type="dcterms:W3CDTF">2019-01-25T14:11:00Z</dcterms:created>
  <dcterms:modified xsi:type="dcterms:W3CDTF">2019-01-25T14:11:00Z</dcterms:modified>
</cp:coreProperties>
</file>